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190FFC1C" w14:textId="2EAD95D6" w:rsidR="0055344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iperligao"/>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61678A">
          <w:pPr>
            <w:pStyle w:val="ndice2"/>
            <w:tabs>
              <w:tab w:val="right" w:leader="dot" w:pos="8656"/>
            </w:tabs>
            <w:rPr>
              <w:rFonts w:eastAsiaTheme="minorEastAsia" w:cstheme="minorBidi"/>
              <w:noProof/>
              <w:sz w:val="22"/>
              <w:szCs w:val="22"/>
              <w:lang w:eastAsia="pt-PT"/>
            </w:rPr>
          </w:pPr>
          <w:hyperlink w:anchor="_Toc487109635" w:history="1">
            <w:r w:rsidR="00553446" w:rsidRPr="00E31784">
              <w:rPr>
                <w:rStyle w:val="Hiperligao"/>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61678A">
          <w:pPr>
            <w:pStyle w:val="ndice2"/>
            <w:tabs>
              <w:tab w:val="right" w:leader="dot" w:pos="8656"/>
            </w:tabs>
            <w:rPr>
              <w:rFonts w:eastAsiaTheme="minorEastAsia" w:cstheme="minorBidi"/>
              <w:noProof/>
              <w:sz w:val="22"/>
              <w:szCs w:val="22"/>
              <w:lang w:eastAsia="pt-PT"/>
            </w:rPr>
          </w:pPr>
          <w:hyperlink w:anchor="_Toc487109636" w:history="1">
            <w:r w:rsidR="00553446" w:rsidRPr="00E31784">
              <w:rPr>
                <w:rStyle w:val="Hiperligao"/>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61678A">
          <w:pPr>
            <w:pStyle w:val="ndice2"/>
            <w:tabs>
              <w:tab w:val="right" w:leader="dot" w:pos="8656"/>
            </w:tabs>
            <w:rPr>
              <w:rFonts w:eastAsiaTheme="minorEastAsia" w:cstheme="minorBidi"/>
              <w:noProof/>
              <w:sz w:val="22"/>
              <w:szCs w:val="22"/>
              <w:lang w:eastAsia="pt-PT"/>
            </w:rPr>
          </w:pPr>
          <w:hyperlink w:anchor="_Toc487109637" w:history="1">
            <w:r w:rsidR="00553446" w:rsidRPr="00E31784">
              <w:rPr>
                <w:rStyle w:val="Hiperligao"/>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61678A">
          <w:pPr>
            <w:pStyle w:val="ndice2"/>
            <w:tabs>
              <w:tab w:val="right" w:leader="dot" w:pos="8656"/>
            </w:tabs>
            <w:rPr>
              <w:rFonts w:eastAsiaTheme="minorEastAsia" w:cstheme="minorBidi"/>
              <w:noProof/>
              <w:sz w:val="22"/>
              <w:szCs w:val="22"/>
              <w:lang w:eastAsia="pt-PT"/>
            </w:rPr>
          </w:pPr>
          <w:hyperlink w:anchor="_Toc487109638" w:history="1">
            <w:r w:rsidR="00553446" w:rsidRPr="00E31784">
              <w:rPr>
                <w:rStyle w:val="Hiperligao"/>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61678A">
          <w:pPr>
            <w:pStyle w:val="ndice2"/>
            <w:tabs>
              <w:tab w:val="right" w:leader="dot" w:pos="8656"/>
            </w:tabs>
            <w:rPr>
              <w:rFonts w:eastAsiaTheme="minorEastAsia" w:cstheme="minorBidi"/>
              <w:noProof/>
              <w:sz w:val="22"/>
              <w:szCs w:val="22"/>
              <w:lang w:eastAsia="pt-PT"/>
            </w:rPr>
          </w:pPr>
          <w:hyperlink w:anchor="_Toc487109639" w:history="1">
            <w:r w:rsidR="00553446" w:rsidRPr="00E31784">
              <w:rPr>
                <w:rStyle w:val="Hiperligao"/>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61678A">
          <w:pPr>
            <w:pStyle w:val="ndice1"/>
            <w:tabs>
              <w:tab w:val="right" w:leader="dot" w:pos="8656"/>
            </w:tabs>
            <w:rPr>
              <w:rFonts w:eastAsiaTheme="minorEastAsia" w:cstheme="minorBidi"/>
              <w:noProof/>
              <w:sz w:val="22"/>
              <w:szCs w:val="22"/>
              <w:lang w:eastAsia="pt-PT"/>
            </w:rPr>
          </w:pPr>
          <w:hyperlink w:anchor="_Toc487109640" w:history="1">
            <w:r w:rsidR="00553446" w:rsidRPr="00E31784">
              <w:rPr>
                <w:rStyle w:val="Hiperligao"/>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61678A">
          <w:pPr>
            <w:pStyle w:val="ndice2"/>
            <w:tabs>
              <w:tab w:val="right" w:leader="dot" w:pos="8656"/>
            </w:tabs>
            <w:rPr>
              <w:rFonts w:eastAsiaTheme="minorEastAsia" w:cstheme="minorBidi"/>
              <w:noProof/>
              <w:sz w:val="22"/>
              <w:szCs w:val="22"/>
              <w:lang w:eastAsia="pt-PT"/>
            </w:rPr>
          </w:pPr>
          <w:hyperlink w:anchor="_Toc487109641" w:history="1">
            <w:r w:rsidR="00553446" w:rsidRPr="00E31784">
              <w:rPr>
                <w:rStyle w:val="Hiperligao"/>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61678A">
          <w:pPr>
            <w:pStyle w:val="ndice2"/>
            <w:tabs>
              <w:tab w:val="right" w:leader="dot" w:pos="8656"/>
            </w:tabs>
            <w:rPr>
              <w:rFonts w:eastAsiaTheme="minorEastAsia" w:cstheme="minorBidi"/>
              <w:noProof/>
              <w:sz w:val="22"/>
              <w:szCs w:val="22"/>
              <w:lang w:eastAsia="pt-PT"/>
            </w:rPr>
          </w:pPr>
          <w:hyperlink w:anchor="_Toc487109642" w:history="1">
            <w:r w:rsidR="00553446" w:rsidRPr="00E31784">
              <w:rPr>
                <w:rStyle w:val="Hiperligao"/>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61678A">
          <w:pPr>
            <w:pStyle w:val="ndice2"/>
            <w:tabs>
              <w:tab w:val="right" w:leader="dot" w:pos="8656"/>
            </w:tabs>
            <w:rPr>
              <w:rFonts w:eastAsiaTheme="minorEastAsia" w:cstheme="minorBidi"/>
              <w:noProof/>
              <w:sz w:val="22"/>
              <w:szCs w:val="22"/>
              <w:lang w:eastAsia="pt-PT"/>
            </w:rPr>
          </w:pPr>
          <w:hyperlink w:anchor="_Toc487109643" w:history="1">
            <w:r w:rsidR="00553446" w:rsidRPr="00E31784">
              <w:rPr>
                <w:rStyle w:val="Hiperligao"/>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61678A">
          <w:pPr>
            <w:pStyle w:val="ndice2"/>
            <w:tabs>
              <w:tab w:val="right" w:leader="dot" w:pos="8656"/>
            </w:tabs>
            <w:rPr>
              <w:rFonts w:eastAsiaTheme="minorEastAsia" w:cstheme="minorBidi"/>
              <w:noProof/>
              <w:sz w:val="22"/>
              <w:szCs w:val="22"/>
              <w:lang w:eastAsia="pt-PT"/>
            </w:rPr>
          </w:pPr>
          <w:hyperlink w:anchor="_Toc487109644" w:history="1">
            <w:r w:rsidR="00553446" w:rsidRPr="00E31784">
              <w:rPr>
                <w:rStyle w:val="Hiperligao"/>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61678A">
          <w:pPr>
            <w:pStyle w:val="ndice2"/>
            <w:tabs>
              <w:tab w:val="right" w:leader="dot" w:pos="8656"/>
            </w:tabs>
            <w:rPr>
              <w:rFonts w:eastAsiaTheme="minorEastAsia" w:cstheme="minorBidi"/>
              <w:noProof/>
              <w:sz w:val="22"/>
              <w:szCs w:val="22"/>
              <w:lang w:eastAsia="pt-PT"/>
            </w:rPr>
          </w:pPr>
          <w:hyperlink w:anchor="_Toc487109645" w:history="1">
            <w:r w:rsidR="00553446" w:rsidRPr="00E31784">
              <w:rPr>
                <w:rStyle w:val="Hiperligao"/>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61678A">
          <w:pPr>
            <w:pStyle w:val="ndice3"/>
            <w:tabs>
              <w:tab w:val="right" w:leader="dot" w:pos="8656"/>
            </w:tabs>
            <w:rPr>
              <w:rFonts w:eastAsiaTheme="minorEastAsia" w:cstheme="minorBidi"/>
              <w:noProof/>
              <w:sz w:val="22"/>
              <w:szCs w:val="22"/>
              <w:lang w:eastAsia="pt-PT"/>
            </w:rPr>
          </w:pPr>
          <w:hyperlink w:anchor="_Toc487109646" w:history="1">
            <w:r w:rsidR="00553446" w:rsidRPr="00E31784">
              <w:rPr>
                <w:rStyle w:val="Hiperligao"/>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61678A">
          <w:pPr>
            <w:pStyle w:val="ndice3"/>
            <w:tabs>
              <w:tab w:val="right" w:leader="dot" w:pos="8656"/>
            </w:tabs>
            <w:rPr>
              <w:rFonts w:eastAsiaTheme="minorEastAsia" w:cstheme="minorBidi"/>
              <w:noProof/>
              <w:sz w:val="22"/>
              <w:szCs w:val="22"/>
              <w:lang w:eastAsia="pt-PT"/>
            </w:rPr>
          </w:pPr>
          <w:hyperlink w:anchor="_Toc487109647" w:history="1">
            <w:r w:rsidR="00553446" w:rsidRPr="00E31784">
              <w:rPr>
                <w:rStyle w:val="Hiperligao"/>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61678A">
          <w:pPr>
            <w:pStyle w:val="ndice3"/>
            <w:tabs>
              <w:tab w:val="right" w:leader="dot" w:pos="8656"/>
            </w:tabs>
            <w:rPr>
              <w:rFonts w:eastAsiaTheme="minorEastAsia" w:cstheme="minorBidi"/>
              <w:noProof/>
              <w:sz w:val="22"/>
              <w:szCs w:val="22"/>
              <w:lang w:eastAsia="pt-PT"/>
            </w:rPr>
          </w:pPr>
          <w:hyperlink w:anchor="_Toc487109648" w:history="1">
            <w:r w:rsidR="00553446" w:rsidRPr="00E31784">
              <w:rPr>
                <w:rStyle w:val="Hiperligao"/>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61678A">
          <w:pPr>
            <w:pStyle w:val="ndice3"/>
            <w:tabs>
              <w:tab w:val="right" w:leader="dot" w:pos="8656"/>
            </w:tabs>
            <w:rPr>
              <w:rFonts w:eastAsiaTheme="minorEastAsia" w:cstheme="minorBidi"/>
              <w:noProof/>
              <w:sz w:val="22"/>
              <w:szCs w:val="22"/>
              <w:lang w:eastAsia="pt-PT"/>
            </w:rPr>
          </w:pPr>
          <w:hyperlink w:anchor="_Toc487109649" w:history="1">
            <w:r w:rsidR="00553446" w:rsidRPr="00E31784">
              <w:rPr>
                <w:rStyle w:val="Hiperligao"/>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61678A">
          <w:pPr>
            <w:pStyle w:val="ndice3"/>
            <w:tabs>
              <w:tab w:val="right" w:leader="dot" w:pos="8656"/>
            </w:tabs>
            <w:rPr>
              <w:rFonts w:eastAsiaTheme="minorEastAsia" w:cstheme="minorBidi"/>
              <w:noProof/>
              <w:sz w:val="22"/>
              <w:szCs w:val="22"/>
              <w:lang w:eastAsia="pt-PT"/>
            </w:rPr>
          </w:pPr>
          <w:hyperlink w:anchor="_Toc487109650" w:history="1">
            <w:r w:rsidR="00553446" w:rsidRPr="00E31784">
              <w:rPr>
                <w:rStyle w:val="Hiperligao"/>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61678A">
          <w:pPr>
            <w:pStyle w:val="ndice3"/>
            <w:tabs>
              <w:tab w:val="right" w:leader="dot" w:pos="8656"/>
            </w:tabs>
            <w:rPr>
              <w:rFonts w:eastAsiaTheme="minorEastAsia" w:cstheme="minorBidi"/>
              <w:noProof/>
              <w:sz w:val="22"/>
              <w:szCs w:val="22"/>
              <w:lang w:eastAsia="pt-PT"/>
            </w:rPr>
          </w:pPr>
          <w:hyperlink w:anchor="_Toc487109651" w:history="1">
            <w:r w:rsidR="00553446" w:rsidRPr="00E31784">
              <w:rPr>
                <w:rStyle w:val="Hiperligao"/>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61678A">
          <w:pPr>
            <w:pStyle w:val="ndice3"/>
            <w:tabs>
              <w:tab w:val="right" w:leader="dot" w:pos="8656"/>
            </w:tabs>
            <w:rPr>
              <w:rFonts w:eastAsiaTheme="minorEastAsia" w:cstheme="minorBidi"/>
              <w:noProof/>
              <w:sz w:val="22"/>
              <w:szCs w:val="22"/>
              <w:lang w:eastAsia="pt-PT"/>
            </w:rPr>
          </w:pPr>
          <w:hyperlink w:anchor="_Toc487109652" w:history="1">
            <w:r w:rsidR="00553446" w:rsidRPr="00E31784">
              <w:rPr>
                <w:rStyle w:val="Hiperligao"/>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61678A">
          <w:pPr>
            <w:pStyle w:val="ndice3"/>
            <w:tabs>
              <w:tab w:val="right" w:leader="dot" w:pos="8656"/>
            </w:tabs>
            <w:rPr>
              <w:rFonts w:eastAsiaTheme="minorEastAsia" w:cstheme="minorBidi"/>
              <w:noProof/>
              <w:sz w:val="22"/>
              <w:szCs w:val="22"/>
              <w:lang w:eastAsia="pt-PT"/>
            </w:rPr>
          </w:pPr>
          <w:hyperlink w:anchor="_Toc487109653" w:history="1">
            <w:r w:rsidR="00553446" w:rsidRPr="00E31784">
              <w:rPr>
                <w:rStyle w:val="Hiperligao"/>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61678A">
          <w:pPr>
            <w:pStyle w:val="ndice2"/>
            <w:tabs>
              <w:tab w:val="right" w:leader="dot" w:pos="8656"/>
            </w:tabs>
            <w:rPr>
              <w:rFonts w:eastAsiaTheme="minorEastAsia" w:cstheme="minorBidi"/>
              <w:noProof/>
              <w:sz w:val="22"/>
              <w:szCs w:val="22"/>
              <w:lang w:eastAsia="pt-PT"/>
            </w:rPr>
          </w:pPr>
          <w:hyperlink w:anchor="_Toc487109654" w:history="1">
            <w:r w:rsidR="00553446" w:rsidRPr="00E31784">
              <w:rPr>
                <w:rStyle w:val="Hiperligao"/>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61678A">
          <w:pPr>
            <w:pStyle w:val="ndice3"/>
            <w:tabs>
              <w:tab w:val="right" w:leader="dot" w:pos="8656"/>
            </w:tabs>
            <w:rPr>
              <w:rFonts w:eastAsiaTheme="minorEastAsia" w:cstheme="minorBidi"/>
              <w:noProof/>
              <w:sz w:val="22"/>
              <w:szCs w:val="22"/>
              <w:lang w:eastAsia="pt-PT"/>
            </w:rPr>
          </w:pPr>
          <w:hyperlink w:anchor="_Toc487109655" w:history="1">
            <w:r w:rsidR="00553446" w:rsidRPr="00E31784">
              <w:rPr>
                <w:rStyle w:val="Hiperligao"/>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61678A">
          <w:pPr>
            <w:pStyle w:val="ndice3"/>
            <w:tabs>
              <w:tab w:val="right" w:leader="dot" w:pos="8656"/>
            </w:tabs>
            <w:rPr>
              <w:rFonts w:eastAsiaTheme="minorEastAsia" w:cstheme="minorBidi"/>
              <w:noProof/>
              <w:sz w:val="22"/>
              <w:szCs w:val="22"/>
              <w:lang w:eastAsia="pt-PT"/>
            </w:rPr>
          </w:pPr>
          <w:hyperlink w:anchor="_Toc487109656" w:history="1">
            <w:r w:rsidR="00553446" w:rsidRPr="00E31784">
              <w:rPr>
                <w:rStyle w:val="Hiperligao"/>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61678A">
          <w:pPr>
            <w:pStyle w:val="ndice3"/>
            <w:tabs>
              <w:tab w:val="right" w:leader="dot" w:pos="8656"/>
            </w:tabs>
            <w:rPr>
              <w:rFonts w:eastAsiaTheme="minorEastAsia" w:cstheme="minorBidi"/>
              <w:noProof/>
              <w:sz w:val="22"/>
              <w:szCs w:val="22"/>
              <w:lang w:eastAsia="pt-PT"/>
            </w:rPr>
          </w:pPr>
          <w:hyperlink w:anchor="_Toc487109657" w:history="1">
            <w:r w:rsidR="00553446" w:rsidRPr="00E31784">
              <w:rPr>
                <w:rStyle w:val="Hiperligao"/>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61678A">
          <w:pPr>
            <w:pStyle w:val="ndice1"/>
            <w:tabs>
              <w:tab w:val="right" w:leader="dot" w:pos="8656"/>
            </w:tabs>
            <w:rPr>
              <w:rFonts w:eastAsiaTheme="minorEastAsia" w:cstheme="minorBidi"/>
              <w:noProof/>
              <w:sz w:val="22"/>
              <w:szCs w:val="22"/>
              <w:lang w:eastAsia="pt-PT"/>
            </w:rPr>
          </w:pPr>
          <w:hyperlink w:anchor="_Toc487109658" w:history="1">
            <w:r w:rsidR="00553446" w:rsidRPr="00E31784">
              <w:rPr>
                <w:rStyle w:val="Hiperligao"/>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61678A">
          <w:pPr>
            <w:pStyle w:val="ndice1"/>
            <w:tabs>
              <w:tab w:val="right" w:leader="dot" w:pos="8656"/>
            </w:tabs>
            <w:rPr>
              <w:rFonts w:eastAsiaTheme="minorEastAsia" w:cstheme="minorBidi"/>
              <w:noProof/>
              <w:sz w:val="22"/>
              <w:szCs w:val="22"/>
              <w:lang w:eastAsia="pt-PT"/>
            </w:rPr>
          </w:pPr>
          <w:hyperlink w:anchor="_Toc487109659" w:history="1">
            <w:r w:rsidR="00553446" w:rsidRPr="00E31784">
              <w:rPr>
                <w:rStyle w:val="Hiperligao"/>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61678A">
          <w:pPr>
            <w:pStyle w:val="ndice1"/>
            <w:tabs>
              <w:tab w:val="right" w:leader="dot" w:pos="8656"/>
            </w:tabs>
            <w:rPr>
              <w:rFonts w:eastAsiaTheme="minorEastAsia" w:cstheme="minorBidi"/>
              <w:noProof/>
              <w:sz w:val="22"/>
              <w:szCs w:val="22"/>
              <w:lang w:eastAsia="pt-PT"/>
            </w:rPr>
          </w:pPr>
          <w:hyperlink w:anchor="_Toc487109660" w:history="1">
            <w:r w:rsidR="00553446" w:rsidRPr="00E31784">
              <w:rPr>
                <w:rStyle w:val="Hiperligao"/>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61678A">
          <w:pPr>
            <w:pStyle w:val="ndice1"/>
            <w:tabs>
              <w:tab w:val="right" w:leader="dot" w:pos="8656"/>
            </w:tabs>
            <w:rPr>
              <w:rFonts w:eastAsiaTheme="minorEastAsia" w:cstheme="minorBidi"/>
              <w:noProof/>
              <w:sz w:val="22"/>
              <w:szCs w:val="22"/>
              <w:lang w:eastAsia="pt-PT"/>
            </w:rPr>
          </w:pPr>
          <w:hyperlink w:anchor="_Toc487109661" w:history="1">
            <w:r w:rsidR="00553446" w:rsidRPr="00E31784">
              <w:rPr>
                <w:rStyle w:val="Hiperligao"/>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61678A">
          <w:pPr>
            <w:pStyle w:val="ndice1"/>
            <w:tabs>
              <w:tab w:val="right" w:leader="dot" w:pos="8656"/>
            </w:tabs>
            <w:rPr>
              <w:rFonts w:eastAsiaTheme="minorEastAsia" w:cstheme="minorBidi"/>
              <w:noProof/>
              <w:sz w:val="22"/>
              <w:szCs w:val="22"/>
              <w:lang w:eastAsia="pt-PT"/>
            </w:rPr>
          </w:pPr>
          <w:hyperlink w:anchor="_Toc487109662" w:history="1">
            <w:r w:rsidR="00553446" w:rsidRPr="00E31784">
              <w:rPr>
                <w:rStyle w:val="Hiperligao"/>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86D6FC" w14:textId="34474EEC" w:rsidR="00484F6C" w:rsidRPr="00484F6C"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7060081" w:history="1">
        <w:r w:rsidRPr="00484F6C">
          <w:rPr>
            <w:rStyle w:val="Hiperligao"/>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2" w:history="1">
        <w:r w:rsidR="00484F6C" w:rsidRPr="00772A60">
          <w:rPr>
            <w:rStyle w:val="Hiperligao"/>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3" w:history="1">
        <w:r w:rsidR="00484F6C" w:rsidRPr="00772A60">
          <w:rPr>
            <w:rStyle w:val="Hiperligao"/>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4" w:history="1">
        <w:r w:rsidR="00484F6C" w:rsidRPr="00772A60">
          <w:rPr>
            <w:rStyle w:val="Hiperligao"/>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5" w:history="1">
        <w:r w:rsidR="00484F6C" w:rsidRPr="00772A60">
          <w:rPr>
            <w:rStyle w:val="Hiperligao"/>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6" w:history="1">
        <w:r w:rsidR="00484F6C" w:rsidRPr="00772A60">
          <w:rPr>
            <w:rStyle w:val="Hiperligao"/>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7" w:history="1">
        <w:r w:rsidR="00484F6C" w:rsidRPr="00772A60">
          <w:rPr>
            <w:rStyle w:val="Hiperligao"/>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8" w:history="1">
        <w:r w:rsidR="00484F6C" w:rsidRPr="00772A60">
          <w:rPr>
            <w:rStyle w:val="Hiperligao"/>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89" w:history="1">
        <w:r w:rsidR="00484F6C" w:rsidRPr="00772A60">
          <w:rPr>
            <w:rStyle w:val="Hiperligao"/>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0" w:history="1">
        <w:r w:rsidR="00484F6C" w:rsidRPr="00772A60">
          <w:rPr>
            <w:rStyle w:val="Hiperligao"/>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1" w:history="1">
        <w:r w:rsidR="00484F6C" w:rsidRPr="00772A60">
          <w:rPr>
            <w:rStyle w:val="Hiperligao"/>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2" w:history="1">
        <w:r w:rsidR="00484F6C" w:rsidRPr="00772A60">
          <w:rPr>
            <w:rStyle w:val="Hiperligao"/>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3" w:history="1">
        <w:r w:rsidR="00484F6C" w:rsidRPr="00772A60">
          <w:rPr>
            <w:rStyle w:val="Hiperligao"/>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4" w:history="1">
        <w:r w:rsidR="00484F6C" w:rsidRPr="00772A60">
          <w:rPr>
            <w:rStyle w:val="Hiperligao"/>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5" w:history="1">
        <w:r w:rsidR="00484F6C" w:rsidRPr="00772A60">
          <w:rPr>
            <w:rStyle w:val="Hiperligao"/>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6" w:history="1">
        <w:r w:rsidR="00484F6C" w:rsidRPr="00772A60">
          <w:rPr>
            <w:rStyle w:val="Hiperligao"/>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7" w:history="1">
        <w:r w:rsidR="00484F6C" w:rsidRPr="00772A60">
          <w:rPr>
            <w:rStyle w:val="Hiperligao"/>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8" w:history="1">
        <w:r w:rsidR="00484F6C" w:rsidRPr="00772A60">
          <w:rPr>
            <w:rStyle w:val="Hiperligao"/>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099" w:history="1">
        <w:r w:rsidR="00484F6C" w:rsidRPr="00772A60">
          <w:rPr>
            <w:rStyle w:val="Hiperligao"/>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0" w:history="1">
        <w:r w:rsidR="00484F6C" w:rsidRPr="00772A60">
          <w:rPr>
            <w:rStyle w:val="Hiperligao"/>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1" w:history="1">
        <w:r w:rsidR="00484F6C" w:rsidRPr="00772A60">
          <w:rPr>
            <w:rStyle w:val="Hiperligao"/>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2" w:history="1">
        <w:r w:rsidR="00484F6C" w:rsidRPr="00772A60">
          <w:rPr>
            <w:rStyle w:val="Hiperligao"/>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3" w:history="1">
        <w:r w:rsidR="00484F6C" w:rsidRPr="00772A60">
          <w:rPr>
            <w:rStyle w:val="Hiperligao"/>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4" w:history="1">
        <w:r w:rsidR="00484F6C" w:rsidRPr="00772A60">
          <w:rPr>
            <w:rStyle w:val="Hiperligao"/>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5" w:history="1">
        <w:r w:rsidR="00484F6C" w:rsidRPr="00772A60">
          <w:rPr>
            <w:rStyle w:val="Hiperligao"/>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6" w:history="1">
        <w:r w:rsidR="00484F6C" w:rsidRPr="00772A60">
          <w:rPr>
            <w:rStyle w:val="Hiperligao"/>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7" w:history="1">
        <w:r w:rsidR="00484F6C" w:rsidRPr="00772A60">
          <w:rPr>
            <w:rStyle w:val="Hiperligao"/>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8" w:history="1">
        <w:r w:rsidR="00484F6C" w:rsidRPr="00772A60">
          <w:rPr>
            <w:rStyle w:val="Hiperligao"/>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61678A">
      <w:pPr>
        <w:pStyle w:val="ndicedeilustraes"/>
        <w:tabs>
          <w:tab w:val="right" w:leader="dot" w:pos="8656"/>
        </w:tabs>
        <w:rPr>
          <w:rFonts w:eastAsiaTheme="minorEastAsia" w:cstheme="minorBidi"/>
          <w:caps w:val="0"/>
          <w:noProof/>
          <w:sz w:val="22"/>
          <w:szCs w:val="22"/>
          <w:lang w:eastAsia="pt-PT"/>
        </w:rPr>
      </w:pPr>
      <w:hyperlink w:anchor="_Toc487060109" w:history="1">
        <w:r w:rsidR="00484F6C" w:rsidRPr="00772A60">
          <w:rPr>
            <w:rStyle w:val="Hiperligao"/>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243DA407"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61678A"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4171153"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1678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PargrafodaLista"/>
        <w:numPr>
          <w:ilvl w:val="0"/>
          <w:numId w:val="44"/>
        </w:numPr>
      </w:pPr>
      <w:r>
        <w:t>Desenvolver HMI Web-based</w:t>
      </w:r>
    </w:p>
    <w:p w14:paraId="3B2F15DF" w14:textId="77777777" w:rsidR="00AA0F54" w:rsidRDefault="00AA0F54" w:rsidP="00AA0F54">
      <w:pPr>
        <w:pStyle w:val="PargrafodaLista"/>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PargrafodaLista"/>
        <w:numPr>
          <w:ilvl w:val="0"/>
          <w:numId w:val="44"/>
        </w:numPr>
      </w:pPr>
      <w:r>
        <w:t>Monitorizar parâmetros do equipamento e do processo em tempo real</w:t>
      </w:r>
    </w:p>
    <w:p w14:paraId="3B8A5087" w14:textId="77777777" w:rsidR="00AA0F54" w:rsidRDefault="00AA0F54" w:rsidP="00AA0F54">
      <w:pPr>
        <w:pStyle w:val="PargrafodaLista"/>
        <w:numPr>
          <w:ilvl w:val="0"/>
          <w:numId w:val="44"/>
        </w:numPr>
      </w:pPr>
      <w:r>
        <w:t>Controlar equipamento</w:t>
      </w:r>
    </w:p>
    <w:p w14:paraId="44401C57" w14:textId="77777777" w:rsidR="00AA0F54" w:rsidRDefault="00AA0F54" w:rsidP="00AA0F54">
      <w:pPr>
        <w:pStyle w:val="PargrafodaLista"/>
        <w:numPr>
          <w:ilvl w:val="0"/>
          <w:numId w:val="44"/>
        </w:numPr>
      </w:pPr>
      <w:r>
        <w:t>Fornecer vários modos de operação no equipamento</w:t>
      </w:r>
    </w:p>
    <w:p w14:paraId="6A8C1284" w14:textId="77777777" w:rsidR="00AA0F54" w:rsidRDefault="00AA0F54" w:rsidP="00AA0F54">
      <w:pPr>
        <w:pStyle w:val="PargrafodaLista"/>
        <w:numPr>
          <w:ilvl w:val="0"/>
          <w:numId w:val="44"/>
        </w:numPr>
      </w:pPr>
      <w:r>
        <w:t>Importar e interpretar GCODE</w:t>
      </w:r>
    </w:p>
    <w:p w14:paraId="1AAF34C9" w14:textId="77777777" w:rsidR="00AA0F54" w:rsidRDefault="00AA0F54" w:rsidP="00AA0F54">
      <w:pPr>
        <w:pStyle w:val="PargrafodaLista"/>
        <w:numPr>
          <w:ilvl w:val="0"/>
          <w:numId w:val="44"/>
        </w:numPr>
      </w:pPr>
      <w:r>
        <w:t>Garantir recolha e armazenamento de dados</w:t>
      </w:r>
    </w:p>
    <w:p w14:paraId="4E88CCE6" w14:textId="77777777" w:rsidR="00AA0F54" w:rsidRDefault="00AA0F54" w:rsidP="00AA0F54">
      <w:pPr>
        <w:pStyle w:val="PargrafodaLista"/>
        <w:numPr>
          <w:ilvl w:val="0"/>
          <w:numId w:val="44"/>
        </w:numPr>
      </w:pPr>
      <w:r>
        <w:t>Permitir visualização de histórico</w:t>
      </w:r>
    </w:p>
    <w:p w14:paraId="71297123" w14:textId="77777777" w:rsidR="00AA0F54" w:rsidRDefault="00AA0F54" w:rsidP="00AA0F54">
      <w:pPr>
        <w:pStyle w:val="PargrafodaLista"/>
        <w:numPr>
          <w:ilvl w:val="0"/>
          <w:numId w:val="44"/>
        </w:numPr>
      </w:pPr>
      <w:r>
        <w:t>Permitir visualização de imagem da câmara termográfica</w:t>
      </w:r>
    </w:p>
    <w:p w14:paraId="5DE646E5" w14:textId="65A50E24" w:rsidR="00AA0F54" w:rsidRDefault="00AA0F54" w:rsidP="00AA0F54">
      <w:pPr>
        <w:pStyle w:val="PargrafodaLista"/>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Cabealho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6D39A715" w:rsidR="00AE276D" w:rsidRPr="00085D14"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D4E8DD8" w:rsidR="00AA0F54" w:rsidRPr="00D5750E" w:rsidRDefault="0009717C" w:rsidP="0009717C">
      <w:pPr>
        <w:pStyle w:val="Legenda"/>
        <w:jc w:val="center"/>
      </w:pPr>
      <w:r>
        <w:t xml:space="preserve">Figura </w:t>
      </w:r>
      <w:fldSimple w:instr=" SEQ Figura \* ARABIC ">
        <w:r w:rsidR="0061678A">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7" w:name="_Toc487109640"/>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487109641"/>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9" w:name="_Toc487109642"/>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37D1DEC" w:rsidR="00E42088" w:rsidRDefault="00E42088" w:rsidP="00E42088">
      <w:pPr>
        <w:pStyle w:val="Legenda"/>
        <w:jc w:val="center"/>
      </w:pPr>
      <w:bookmarkStart w:id="10" w:name="_Toc487060082"/>
      <w:r>
        <w:t xml:space="preserve">Figura </w:t>
      </w:r>
      <w:fldSimple w:instr=" SEQ Figura \* ARABIC ">
        <w:r w:rsidR="0061678A">
          <w:rPr>
            <w:noProof/>
          </w:rPr>
          <w:t>3</w:t>
        </w:r>
      </w:fldSimple>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CB53BB9" w:rsidR="005D606F" w:rsidRDefault="005D606F" w:rsidP="005D606F">
      <w:pPr>
        <w:pStyle w:val="Legenda"/>
        <w:jc w:val="center"/>
      </w:pPr>
      <w:bookmarkStart w:id="11" w:name="_Toc487060083"/>
      <w:r>
        <w:t xml:space="preserve">Figura </w:t>
      </w:r>
      <w:fldSimple w:instr=" SEQ Figura \* ARABIC ">
        <w:r w:rsidR="0061678A">
          <w:rPr>
            <w:noProof/>
          </w:rPr>
          <w:t>4</w:t>
        </w:r>
      </w:fldSimple>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1A3E21AF" w:rsidR="00656E03" w:rsidRPr="008B1B8C" w:rsidRDefault="00656E03" w:rsidP="00656E03">
      <w:pPr>
        <w:pStyle w:val="Legenda"/>
        <w:jc w:val="center"/>
      </w:pPr>
      <w:bookmarkStart w:id="12" w:name="_Toc487060084"/>
      <w:r>
        <w:t xml:space="preserve">Figura </w:t>
      </w:r>
      <w:fldSimple w:instr=" SEQ Figura \* ARABIC ">
        <w:r w:rsidR="0061678A">
          <w:rPr>
            <w:noProof/>
          </w:rPr>
          <w:t>5</w:t>
        </w:r>
      </w:fldSimple>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3" w:name="_Toc487109643"/>
      <w:r w:rsidRPr="002A4B1A">
        <w:lastRenderedPageBreak/>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29E56B55" w:rsidR="00702B29" w:rsidRDefault="00702B29" w:rsidP="00702B29">
      <w:pPr>
        <w:pStyle w:val="Legenda"/>
        <w:jc w:val="center"/>
      </w:pPr>
      <w:bookmarkStart w:id="14" w:name="_Toc487060085"/>
      <w:r>
        <w:t xml:space="preserve">Figura </w:t>
      </w:r>
      <w:fldSimple w:instr=" SEQ Figura \* ARABIC ">
        <w:r w:rsidR="0061678A">
          <w:rPr>
            <w:noProof/>
          </w:rPr>
          <w:t>6</w:t>
        </w:r>
      </w:fldSimple>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35AA066" w:rsidR="00702B29" w:rsidRDefault="00702B29" w:rsidP="00702B29">
      <w:pPr>
        <w:pStyle w:val="Legenda"/>
        <w:jc w:val="center"/>
      </w:pPr>
      <w:bookmarkStart w:id="15" w:name="_Toc487060086"/>
      <w:r>
        <w:t xml:space="preserve">Figura </w:t>
      </w:r>
      <w:fldSimple w:instr=" SEQ Figura \* ARABIC ">
        <w:r w:rsidR="0061678A">
          <w:rPr>
            <w:noProof/>
          </w:rPr>
          <w:t>7</w:t>
        </w:r>
      </w:fldSimple>
      <w:r>
        <w:t xml:space="preserve"> - Ambiente de desenvolvimento SIMATIC STEP 7</w:t>
      </w:r>
      <w:bookmarkEnd w:id="15"/>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59921CB" w:rsidR="00702B29" w:rsidRDefault="00702B29" w:rsidP="00702B29">
      <w:pPr>
        <w:pStyle w:val="Legenda"/>
        <w:jc w:val="center"/>
      </w:pPr>
      <w:bookmarkStart w:id="16" w:name="_Toc487060087"/>
      <w:r>
        <w:t xml:space="preserve">Figura </w:t>
      </w:r>
      <w:fldSimple w:instr=" SEQ Figura \* ARABIC ">
        <w:r w:rsidR="0061678A">
          <w:rPr>
            <w:noProof/>
          </w:rPr>
          <w:t>8</w:t>
        </w:r>
      </w:fldSimple>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7" w:name="_Toc487109644"/>
      <w:r w:rsidRPr="002A4B1A">
        <w:lastRenderedPageBreak/>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Legenda"/>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8" w:name="_Toc487109645"/>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19" w:name="_Toc487109646"/>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EA6087F" w:rsidR="003077F5" w:rsidRDefault="003077F5" w:rsidP="003077F5">
      <w:pPr>
        <w:pStyle w:val="Legenda"/>
        <w:jc w:val="center"/>
      </w:pPr>
      <w:bookmarkStart w:id="20" w:name="_Toc487060088"/>
      <w:r>
        <w:t xml:space="preserve">Figura </w:t>
      </w:r>
      <w:fldSimple w:instr=" SEQ Figura \* ARABIC ">
        <w:r w:rsidR="0061678A">
          <w:rPr>
            <w:noProof/>
          </w:rPr>
          <w:t>9</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1" w:name="_Toc487109647"/>
      <w:r w:rsidRPr="00F81B92">
        <w:rPr>
          <w:i w:val="0"/>
        </w:rPr>
        <w:lastRenderedPageBreak/>
        <w:t>2.5.</w:t>
      </w:r>
      <w:r>
        <w:rPr>
          <w:i w:val="0"/>
        </w:rPr>
        <w:t>2</w:t>
      </w:r>
      <w:r w:rsidRPr="00F81B92">
        <w:rPr>
          <w:i w:val="0"/>
        </w:rPr>
        <w:t xml:space="preserve"> </w:t>
      </w:r>
      <w:r>
        <w:rPr>
          <w:i w:val="0"/>
        </w:rPr>
        <w:t>Browsers</w:t>
      </w:r>
      <w:bookmarkEnd w:id="21"/>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2" w:name="_Toc487109648"/>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360A3EB4" w:rsidR="00035428" w:rsidRDefault="00AE7921" w:rsidP="00AE7921">
      <w:pPr>
        <w:pStyle w:val="Legenda"/>
        <w:jc w:val="center"/>
      </w:pPr>
      <w:bookmarkStart w:id="23" w:name="_Toc487060089"/>
      <w:r>
        <w:t xml:space="preserve">Figura </w:t>
      </w:r>
      <w:fldSimple w:instr=" SEQ Figura \* ARABIC ">
        <w:r w:rsidR="0061678A">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7786120" w:rsidR="00CD1F8F" w:rsidRDefault="00CD1F8F" w:rsidP="00CD1F8F">
      <w:pPr>
        <w:pStyle w:val="Legenda"/>
        <w:jc w:val="center"/>
      </w:pPr>
      <w:bookmarkStart w:id="24" w:name="_Toc487060090"/>
      <w:r>
        <w:t xml:space="preserve">Figura </w:t>
      </w:r>
      <w:fldSimple w:instr=" SEQ Figura \* ARABIC ">
        <w:r w:rsidR="0061678A">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5" w:name="_Toc487109649"/>
      <w:r w:rsidRPr="00F81B92">
        <w:rPr>
          <w:i w:val="0"/>
        </w:rPr>
        <w:t>2.5.</w:t>
      </w:r>
      <w:r>
        <w:rPr>
          <w:i w:val="0"/>
        </w:rPr>
        <w:t>4</w:t>
      </w:r>
      <w:r w:rsidRPr="00F81B92">
        <w:rPr>
          <w:i w:val="0"/>
        </w:rPr>
        <w:t xml:space="preserve"> </w:t>
      </w:r>
      <w:r>
        <w:rPr>
          <w:i w:val="0"/>
        </w:rPr>
        <w:t>Realidade Aumentada</w:t>
      </w:r>
      <w:bookmarkEnd w:id="25"/>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6" w:name="_Toc487109650"/>
      <w:r w:rsidRPr="00F81B92">
        <w:rPr>
          <w:i w:val="0"/>
        </w:rPr>
        <w:t>2.5.</w:t>
      </w:r>
      <w:r>
        <w:rPr>
          <w:i w:val="0"/>
        </w:rPr>
        <w:t>5</w:t>
      </w:r>
      <w:r w:rsidRPr="00F81B92">
        <w:rPr>
          <w:i w:val="0"/>
        </w:rPr>
        <w:t xml:space="preserve"> </w:t>
      </w:r>
      <w:r>
        <w:rPr>
          <w:i w:val="0"/>
        </w:rPr>
        <w:t>Cloud Computing</w:t>
      </w:r>
      <w:bookmarkEnd w:id="26"/>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129F50A1" w:rsidR="00911472" w:rsidRDefault="00911472" w:rsidP="00911472">
      <w:pPr>
        <w:pStyle w:val="Legenda"/>
        <w:jc w:val="center"/>
      </w:pPr>
      <w:bookmarkStart w:id="27" w:name="_Toc487060091"/>
      <w:r>
        <w:t xml:space="preserve">Figura </w:t>
      </w:r>
      <w:fldSimple w:instr=" SEQ Figura \* ARABIC ">
        <w:r w:rsidR="0061678A">
          <w:rPr>
            <w:noProof/>
          </w:rPr>
          <w:t>12</w:t>
        </w:r>
      </w:fldSimple>
      <w:r>
        <w:t xml:space="preserve"> - Arquitetura Cloud Computing</w:t>
      </w:r>
      <w:bookmarkEnd w:id="27"/>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8" w:name="_Toc487109651"/>
      <w:r w:rsidRPr="00F81B92">
        <w:rPr>
          <w:i w:val="0"/>
        </w:rPr>
        <w:t>2.5.</w:t>
      </w:r>
      <w:r>
        <w:rPr>
          <w:i w:val="0"/>
        </w:rPr>
        <w:t>6</w:t>
      </w:r>
      <w:r w:rsidRPr="00F81B92">
        <w:rPr>
          <w:i w:val="0"/>
        </w:rPr>
        <w:t xml:space="preserve"> </w:t>
      </w:r>
      <w:r>
        <w:rPr>
          <w:i w:val="0"/>
        </w:rPr>
        <w:t>Indústria 4.0</w:t>
      </w:r>
      <w:bookmarkEnd w:id="28"/>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E25B53C" w:rsidR="00611144" w:rsidRDefault="00611144" w:rsidP="00611144">
      <w:pPr>
        <w:pStyle w:val="Legenda"/>
        <w:jc w:val="center"/>
      </w:pPr>
      <w:bookmarkStart w:id="29" w:name="_Toc487060092"/>
      <w:r>
        <w:t xml:space="preserve">Figura </w:t>
      </w:r>
      <w:fldSimple w:instr=" SEQ Figura \* ARABIC ">
        <w:r w:rsidR="0061678A">
          <w:rPr>
            <w:noProof/>
          </w:rPr>
          <w:t>13</w:t>
        </w:r>
      </w:fldSimple>
      <w:r>
        <w:t xml:space="preserve"> - Indústria 4.0</w:t>
      </w:r>
      <w:bookmarkEnd w:id="29"/>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0790655E" w:rsidR="00611144" w:rsidRDefault="00611144" w:rsidP="00611144">
      <w:pPr>
        <w:pStyle w:val="Legenda"/>
        <w:jc w:val="center"/>
      </w:pPr>
      <w:bookmarkStart w:id="30" w:name="_Toc487060093"/>
      <w:r>
        <w:t xml:space="preserve">Figura </w:t>
      </w:r>
      <w:fldSimple w:instr=" SEQ Figura \* ARABIC ">
        <w:r w:rsidR="0061678A">
          <w:rPr>
            <w:noProof/>
          </w:rPr>
          <w:t>14</w:t>
        </w:r>
      </w:fldSimple>
      <w:r>
        <w:t xml:space="preserve"> - Fábrica Inteligente</w:t>
      </w:r>
      <w:bookmarkEnd w:id="30"/>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1" w:name="_Toc487109652"/>
      <w:r w:rsidRPr="00F81B92">
        <w:rPr>
          <w:i w:val="0"/>
        </w:rPr>
        <w:lastRenderedPageBreak/>
        <w:t>2.5.</w:t>
      </w:r>
      <w:r>
        <w:rPr>
          <w:i w:val="0"/>
        </w:rPr>
        <w:t>7</w:t>
      </w:r>
      <w:r w:rsidRPr="00F81B92">
        <w:rPr>
          <w:i w:val="0"/>
        </w:rPr>
        <w:t xml:space="preserve"> </w:t>
      </w:r>
      <w:r>
        <w:rPr>
          <w:i w:val="0"/>
        </w:rPr>
        <w:t>Human-Machine Interfaces</w:t>
      </w:r>
      <w:bookmarkEnd w:id="31"/>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22341CB1" w:rsidR="00F002AC" w:rsidRDefault="00F002AC" w:rsidP="00F002AC">
      <w:pPr>
        <w:pStyle w:val="Legenda"/>
        <w:jc w:val="center"/>
      </w:pPr>
      <w:bookmarkStart w:id="32" w:name="_Toc487060094"/>
      <w:r>
        <w:t xml:space="preserve">Figura </w:t>
      </w:r>
      <w:fldSimple w:instr=" SEQ Figura \* ARABIC ">
        <w:r w:rsidR="0061678A">
          <w:rPr>
            <w:noProof/>
          </w:rPr>
          <w:t>15</w:t>
        </w:r>
      </w:fldSimple>
      <w:r>
        <w:t xml:space="preserve"> - Human-Machine Interface</w:t>
      </w:r>
      <w:bookmarkEnd w:id="32"/>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PargrafodaLista"/>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PargrafodaLista"/>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3" w:name="_Toc487109653"/>
      <w:r w:rsidRPr="00F81B92">
        <w:rPr>
          <w:i w:val="0"/>
        </w:rPr>
        <w:lastRenderedPageBreak/>
        <w:t>2.5.</w:t>
      </w:r>
      <w:r>
        <w:rPr>
          <w:i w:val="0"/>
        </w:rPr>
        <w:t>8</w:t>
      </w:r>
      <w:r w:rsidRPr="00F81B92">
        <w:rPr>
          <w:i w:val="0"/>
        </w:rPr>
        <w:t xml:space="preserve"> </w:t>
      </w:r>
      <w:r>
        <w:rPr>
          <w:i w:val="0"/>
        </w:rPr>
        <w:t>Sistemas Scada</w:t>
      </w:r>
      <w:bookmarkEnd w:id="33"/>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7FF76FE" w:rsidR="00231589" w:rsidRDefault="00231589" w:rsidP="00231589">
      <w:pPr>
        <w:pStyle w:val="Legenda"/>
        <w:jc w:val="center"/>
      </w:pPr>
      <w:bookmarkStart w:id="34" w:name="_Toc487060095"/>
      <w:r>
        <w:t xml:space="preserve">Figura </w:t>
      </w:r>
      <w:fldSimple w:instr=" SEQ Figura \* ARABIC ">
        <w:r w:rsidR="0061678A">
          <w:rPr>
            <w:noProof/>
          </w:rPr>
          <w:t>16</w:t>
        </w:r>
      </w:fldSimple>
      <w:r>
        <w:t xml:space="preserve"> - Arquitetura Sistema SCADA</w:t>
      </w:r>
      <w:bookmarkEnd w:id="34"/>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5" w:name="_Toc487109654"/>
      <w:r w:rsidRPr="002A4B1A">
        <w:lastRenderedPageBreak/>
        <w:t>2.</w:t>
      </w:r>
      <w:r w:rsidR="00352309">
        <w:t>6</w:t>
      </w:r>
      <w:r w:rsidRPr="002A4B1A">
        <w:t xml:space="preserve"> </w:t>
      </w:r>
      <w:r w:rsidR="00BC40E5">
        <w:t>Abordagens Existentes</w:t>
      </w:r>
      <w:bookmarkEnd w:id="35"/>
    </w:p>
    <w:p w14:paraId="31FEA3AB" w14:textId="3DFF6294" w:rsidR="00B616E4" w:rsidRDefault="00B616E4" w:rsidP="00B616E4"/>
    <w:p w14:paraId="4065C72A" w14:textId="4DED185C" w:rsidR="00B616E4" w:rsidRPr="00F81B92" w:rsidRDefault="00B616E4" w:rsidP="00B616E4">
      <w:pPr>
        <w:pStyle w:val="Cabealho3"/>
        <w:ind w:left="708" w:firstLine="708"/>
        <w:rPr>
          <w:i w:val="0"/>
        </w:rPr>
      </w:pPr>
      <w:bookmarkStart w:id="36" w:name="_Toc487109655"/>
      <w:r w:rsidRPr="00F81B92">
        <w:rPr>
          <w:i w:val="0"/>
        </w:rPr>
        <w:t>2.</w:t>
      </w:r>
      <w:r>
        <w:rPr>
          <w:i w:val="0"/>
        </w:rPr>
        <w:t>6</w:t>
      </w:r>
      <w:r w:rsidRPr="00F81B92">
        <w:rPr>
          <w:i w:val="0"/>
        </w:rPr>
        <w:t xml:space="preserve">.1 </w:t>
      </w:r>
      <w:r w:rsidRPr="00B616E4">
        <w:rPr>
          <w:i w:val="0"/>
        </w:rPr>
        <w:t>Controlo e Automação na Indústria</w:t>
      </w:r>
      <w:bookmarkEnd w:id="36"/>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33ADEA32" w:rsidR="00B22E6B" w:rsidRDefault="00B22E6B" w:rsidP="00B22E6B">
      <w:pPr>
        <w:pStyle w:val="Legenda"/>
        <w:jc w:val="center"/>
      </w:pPr>
      <w:bookmarkStart w:id="37" w:name="_Toc487060096"/>
      <w:r>
        <w:t xml:space="preserve">Figura </w:t>
      </w:r>
      <w:fldSimple w:instr=" SEQ Figura \* ARABIC ">
        <w:r w:rsidR="0061678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7"/>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6FBE054" w:rsidR="00612EBD" w:rsidRDefault="00612EBD" w:rsidP="00612EBD">
      <w:pPr>
        <w:pStyle w:val="Legenda"/>
        <w:jc w:val="center"/>
      </w:pPr>
      <w:bookmarkStart w:id="38" w:name="_Toc487060097"/>
      <w:r>
        <w:t xml:space="preserve">Figura </w:t>
      </w:r>
      <w:fldSimple w:instr=" SEQ Figura \* ARABIC ">
        <w:r w:rsidR="0061678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8"/>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Cabealho3"/>
        <w:ind w:left="708" w:firstLine="708"/>
        <w:rPr>
          <w:i w:val="0"/>
        </w:rPr>
      </w:pPr>
      <w:bookmarkStart w:id="39"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9"/>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51A5F190" w:rsidR="00A63A08" w:rsidRPr="00C520F3" w:rsidRDefault="00A63A08" w:rsidP="00A63A08">
      <w:pPr>
        <w:pStyle w:val="Legenda"/>
        <w:jc w:val="center"/>
      </w:pPr>
      <w:bookmarkStart w:id="40" w:name="_Toc487060098"/>
      <w:r w:rsidRPr="00C520F3">
        <w:t xml:space="preserve">Figura </w:t>
      </w:r>
      <w:r>
        <w:fldChar w:fldCharType="begin"/>
      </w:r>
      <w:r w:rsidRPr="00C520F3">
        <w:instrText xml:space="preserve"> SEQ Figura \* ARABIC </w:instrText>
      </w:r>
      <w:r>
        <w:fldChar w:fldCharType="separate"/>
      </w:r>
      <w:r w:rsidR="0061678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0"/>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181D3E2F" w:rsidR="00F176B1" w:rsidRPr="00C520F3" w:rsidRDefault="00F176B1" w:rsidP="00056543">
      <w:pPr>
        <w:pStyle w:val="Legenda"/>
        <w:jc w:val="center"/>
      </w:pPr>
      <w:bookmarkStart w:id="41" w:name="_Toc487060099"/>
      <w:r>
        <w:t xml:space="preserve">Figura </w:t>
      </w:r>
      <w:fldSimple w:instr=" SEQ Figura \* ARABIC ">
        <w:r w:rsidR="0061678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1"/>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1CFAE89B" w:rsidR="00831701" w:rsidRDefault="00831701" w:rsidP="00831701">
      <w:pPr>
        <w:pStyle w:val="Legenda"/>
        <w:jc w:val="center"/>
      </w:pPr>
      <w:bookmarkStart w:id="42" w:name="_Toc487060100"/>
      <w:r>
        <w:t xml:space="preserve">Figura </w:t>
      </w:r>
      <w:fldSimple w:instr=" SEQ Figura \* ARABIC ">
        <w:r w:rsidR="0061678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2"/>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6E5CAF5D" w:rsidR="00346E1B" w:rsidRDefault="00346E1B" w:rsidP="00346E1B">
      <w:pPr>
        <w:pStyle w:val="Legenda"/>
        <w:jc w:val="center"/>
      </w:pPr>
      <w:bookmarkStart w:id="43" w:name="_Toc487060101"/>
      <w:r>
        <w:t xml:space="preserve">Figura </w:t>
      </w:r>
      <w:fldSimple w:instr=" SEQ Figura \* ARABIC ">
        <w:r w:rsidR="0061678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3"/>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6D045AC8" w:rsidR="006D7CB3" w:rsidRDefault="006D7CB3" w:rsidP="006D7CB3">
      <w:pPr>
        <w:pStyle w:val="Legenda"/>
        <w:jc w:val="center"/>
      </w:pPr>
      <w:bookmarkStart w:id="44" w:name="_Toc487060102"/>
      <w:r>
        <w:t xml:space="preserve">Figura </w:t>
      </w:r>
      <w:fldSimple w:instr=" SEQ Figura \* ARABIC ">
        <w:r w:rsidR="0061678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4"/>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D8C41CD" w:rsidR="00E467CD" w:rsidRDefault="00E467CD" w:rsidP="00E467CD">
      <w:pPr>
        <w:pStyle w:val="Legenda"/>
        <w:jc w:val="center"/>
      </w:pPr>
      <w:bookmarkStart w:id="45" w:name="_Toc487060103"/>
      <w:r>
        <w:t xml:space="preserve">Figura </w:t>
      </w:r>
      <w:fldSimple w:instr=" SEQ Figura \* ARABIC ">
        <w:r w:rsidR="0061678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5"/>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2680A59A" w:rsidR="006665F7" w:rsidRDefault="006665F7" w:rsidP="006665F7">
      <w:pPr>
        <w:pStyle w:val="Legenda"/>
        <w:jc w:val="center"/>
      </w:pPr>
      <w:bookmarkStart w:id="46" w:name="_Toc487060104"/>
      <w:r>
        <w:t xml:space="preserve">Figura </w:t>
      </w:r>
      <w:fldSimple w:instr=" SEQ Figura \* ARABIC ">
        <w:r w:rsidR="0061678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6"/>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A1E196A" w:rsidR="003C201A" w:rsidRDefault="003C201A" w:rsidP="003C201A">
      <w:pPr>
        <w:pStyle w:val="Legenda"/>
        <w:jc w:val="center"/>
      </w:pPr>
      <w:bookmarkStart w:id="47" w:name="_Toc487060105"/>
      <w:r>
        <w:t xml:space="preserve">Figura </w:t>
      </w:r>
      <w:fldSimple w:instr=" SEQ Figura \* ARABIC ">
        <w:r w:rsidR="0061678A">
          <w:rPr>
            <w:noProof/>
          </w:rPr>
          <w:t>26</w:t>
        </w:r>
      </w:fldSimple>
      <w:r>
        <w:t xml:space="preserve"> - Software Eiger. Fonte: </w:t>
      </w:r>
      <w:r w:rsidRPr="003C201A">
        <w:t>https://markforged.com/eiger/</w:t>
      </w:r>
      <w:bookmarkEnd w:id="47"/>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PargrafodaLista"/>
        <w:numPr>
          <w:ilvl w:val="0"/>
          <w:numId w:val="46"/>
        </w:numPr>
      </w:pPr>
      <w:r>
        <w:t>É acessível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Legenda"/>
        <w:keepNext/>
        <w:jc w:val="center"/>
      </w:pPr>
      <w:bookmarkStart w:id="48" w:name="_Toc487109709"/>
      <w:r>
        <w:t xml:space="preserve">Tabela </w:t>
      </w:r>
      <w:fldSimple w:instr=" SEQ Tabela \* ARABIC ">
        <w:r>
          <w:rPr>
            <w:noProof/>
          </w:rPr>
          <w:t>1</w:t>
        </w:r>
      </w:fldSimple>
      <w:r>
        <w:t xml:space="preserve"> - Características dos artigos e casos descritos</w:t>
      </w:r>
      <w:bookmarkEnd w:id="48"/>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49"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9"/>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0426E1A9" w:rsidR="009A6B68" w:rsidRDefault="009A6B68" w:rsidP="009A6B68">
      <w:pPr>
        <w:pStyle w:val="Legenda"/>
        <w:jc w:val="center"/>
      </w:pPr>
      <w:bookmarkStart w:id="50" w:name="_Toc487060106"/>
      <w:r>
        <w:t xml:space="preserve">Figura </w:t>
      </w:r>
      <w:fldSimple w:instr=" SEQ Figura \* ARABIC ">
        <w:r w:rsidR="0061678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0"/>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59FB7EDD" w:rsidR="009A6B68" w:rsidRPr="009A6B68" w:rsidRDefault="009A6B68" w:rsidP="009A6B68">
      <w:pPr>
        <w:pStyle w:val="Legenda"/>
        <w:jc w:val="center"/>
      </w:pPr>
      <w:bookmarkStart w:id="51" w:name="_Toc487060107"/>
      <w:r>
        <w:t xml:space="preserve">Figura </w:t>
      </w:r>
      <w:fldSimple w:instr=" SEQ Figura \* ARABIC ">
        <w:r w:rsidR="0061678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95C67B4" w:rsidR="009A6B68" w:rsidRDefault="009A6B68" w:rsidP="009A6B68">
      <w:pPr>
        <w:pStyle w:val="Legenda"/>
      </w:pPr>
      <w:bookmarkStart w:id="52" w:name="_Toc487060108"/>
      <w:r>
        <w:t xml:space="preserve">Figura </w:t>
      </w:r>
      <w:fldSimple w:instr=" SEQ Figura \* ARABIC ">
        <w:r w:rsidR="0061678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7668E2F4" w:rsidR="00212590" w:rsidRDefault="00212590" w:rsidP="00212590">
      <w:pPr>
        <w:pStyle w:val="Legenda"/>
        <w:jc w:val="center"/>
      </w:pPr>
      <w:bookmarkStart w:id="53" w:name="_Toc487060109"/>
      <w:r>
        <w:t xml:space="preserve">Figura </w:t>
      </w:r>
      <w:fldSimple w:instr=" SEQ Figura \* ARABIC ">
        <w:r w:rsidR="0061678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3"/>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342A49AA" w:rsidR="00924ABE" w:rsidRDefault="00924ABE" w:rsidP="00AA60D4">
      <w:pPr>
        <w:pStyle w:val="Cabealho1"/>
      </w:pPr>
      <w:bookmarkStart w:id="54" w:name="_Toc487109658"/>
      <w:r w:rsidRPr="002A4B1A">
        <w:lastRenderedPageBreak/>
        <w:t xml:space="preserve">3. </w:t>
      </w:r>
      <w:bookmarkEnd w:id="54"/>
      <w:r w:rsidR="00180002">
        <w:t>Proposta de Desenvolvimento</w:t>
      </w:r>
    </w:p>
    <w:p w14:paraId="5558D6B9" w14:textId="2AA93157" w:rsidR="00180002" w:rsidRDefault="00180002" w:rsidP="00180002"/>
    <w:p w14:paraId="14725A9E" w14:textId="339CA594" w:rsidR="00B1140D" w:rsidRDefault="00B1140D" w:rsidP="00B1140D">
      <w:pPr>
        <w:pStyle w:val="Cabealho2"/>
        <w:ind w:firstLine="708"/>
      </w:pPr>
      <w:r>
        <w:t>3.1</w:t>
      </w:r>
      <w:r w:rsidRPr="002A4B1A">
        <w:t xml:space="preserve"> </w:t>
      </w:r>
      <w:r>
        <w:t>Introdução</w:t>
      </w:r>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Cabealho2"/>
        <w:ind w:firstLine="708"/>
      </w:pPr>
      <w:r>
        <w:t>3.2 Arquitetura e Tecnologias Utilizadas</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EF1D552" w:rsidR="0061678A" w:rsidRDefault="0061678A" w:rsidP="0061678A">
      <w:pPr>
        <w:pStyle w:val="Legenda"/>
        <w:jc w:val="center"/>
      </w:pPr>
      <w:r>
        <w:t xml:space="preserve">Figura </w:t>
      </w:r>
      <w:fldSimple w:instr=" SEQ Figura \* ARABIC ">
        <w:r>
          <w:rPr>
            <w:noProof/>
          </w:rPr>
          <w:t>31</w:t>
        </w:r>
      </w:fldSimple>
      <w:r>
        <w:t xml:space="preserve"> - </w:t>
      </w:r>
      <w:r w:rsidRPr="00326791">
        <w:t xml:space="preserve"> Arquitetura do Sistema</w:t>
      </w:r>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D118F92" w:rsidR="0061678A" w:rsidRDefault="0061678A" w:rsidP="00180002">
      <w:r>
        <w:t>O servidor web foi desenvolvido no NodeJS e recorrendo aos plugins express.js e ADS.js, este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bookmarkStart w:id="55" w:name="_GoBack"/>
      <w:bookmarkEnd w:id="55"/>
    </w:p>
    <w:p w14:paraId="39A89552" w14:textId="398118DA" w:rsidR="004049B1" w:rsidRDefault="004049B1" w:rsidP="004049B1"/>
    <w:p w14:paraId="24E40155" w14:textId="77777777" w:rsidR="004049B1" w:rsidRPr="004049B1" w:rsidRDefault="004049B1" w:rsidP="004049B1"/>
    <w:p w14:paraId="2B24D3FA" w14:textId="01287D05" w:rsidR="003B1627" w:rsidRDefault="00180002" w:rsidP="00180002">
      <w:pPr>
        <w:pStyle w:val="Cabealho1"/>
      </w:pPr>
      <w:bookmarkStart w:id="56" w:name="_Toc487109660"/>
      <w:r>
        <w:t>4</w:t>
      </w:r>
      <w:r w:rsidR="00C4798E" w:rsidRPr="002A4B1A">
        <w:t xml:space="preserve">. </w:t>
      </w:r>
      <w:r w:rsidR="00C4798E">
        <w:t>Conclusões</w:t>
      </w:r>
      <w:bookmarkEnd w:id="56"/>
    </w:p>
    <w:p w14:paraId="03BE131A" w14:textId="77777777" w:rsidR="00180002" w:rsidRPr="00180002" w:rsidRDefault="00180002" w:rsidP="00180002"/>
    <w:p w14:paraId="4CF8E798" w14:textId="3AE8132F" w:rsidR="00C4798E" w:rsidRPr="00935D5D" w:rsidRDefault="00180002" w:rsidP="00C4798E">
      <w:pPr>
        <w:pStyle w:val="Cabealho1"/>
      </w:pPr>
      <w:bookmarkStart w:id="57" w:name="_Toc487109661"/>
      <w:r>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61678A">
        <w:rPr>
          <w:lang w:val="en-US"/>
        </w:rPr>
        <w:instrText xml:space="preserve">ADDIN Mendeley Bibliography CSL_BIBLIOGRAPHY </w:instrText>
      </w:r>
      <w:r>
        <w:fldChar w:fldCharType="separate"/>
      </w:r>
      <w:r w:rsidR="008D34C8" w:rsidRPr="0061678A">
        <w:rPr>
          <w:rFonts w:ascii="Calibri" w:hAnsi="Calibri" w:cs="Calibri"/>
          <w:noProof/>
          <w:lang w:val="en-US"/>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 xml:space="preserve">June 2015, Vol. 62 Issue 6, M10, 3 ), 10. Obtido de </w:t>
      </w:r>
      <w:r w:rsidRPr="008D34C8">
        <w:rPr>
          <w:rFonts w:ascii="Calibri" w:hAnsi="Calibri" w:cs="Calibri"/>
          <w:noProof/>
        </w:rPr>
        <w:lastRenderedPageBreak/>
        <w:t>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Cabealho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3DD0C" w14:textId="77777777" w:rsidR="005E6839" w:rsidRDefault="005E6839" w:rsidP="00AA60D4">
      <w:r>
        <w:separator/>
      </w:r>
    </w:p>
  </w:endnote>
  <w:endnote w:type="continuationSeparator" w:id="0">
    <w:p w14:paraId="46680F26" w14:textId="77777777" w:rsidR="005E6839" w:rsidRDefault="005E683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61678A" w:rsidRDefault="0061678A" w:rsidP="00AA60D4">
    <w:pPr>
      <w:pStyle w:val="Rodap"/>
    </w:pPr>
  </w:p>
  <w:p w14:paraId="0905A20C" w14:textId="77777777" w:rsidR="0061678A" w:rsidRDefault="0061678A"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B1FE2A3" w:rsidR="0061678A" w:rsidRDefault="0061678A">
        <w:pPr>
          <w:pStyle w:val="Rodap"/>
          <w:jc w:val="right"/>
        </w:pPr>
        <w:r>
          <w:fldChar w:fldCharType="begin"/>
        </w:r>
        <w:r>
          <w:instrText xml:space="preserve"> PAGE   \* MERGEFORMAT </w:instrText>
        </w:r>
        <w:r>
          <w:fldChar w:fldCharType="separate"/>
        </w:r>
        <w:r w:rsidR="009F3C83">
          <w:rPr>
            <w:noProof/>
          </w:rPr>
          <w:t>41</w:t>
        </w:r>
        <w:r>
          <w:rPr>
            <w:noProof/>
          </w:rPr>
          <w:fldChar w:fldCharType="end"/>
        </w:r>
      </w:p>
    </w:sdtContent>
  </w:sdt>
  <w:p w14:paraId="0905A20F" w14:textId="77777777" w:rsidR="0061678A" w:rsidRDefault="0061678A"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5CE94" w14:textId="77777777" w:rsidR="005E6839" w:rsidRDefault="005E6839" w:rsidP="00AA60D4">
      <w:r>
        <w:separator/>
      </w:r>
    </w:p>
  </w:footnote>
  <w:footnote w:type="continuationSeparator" w:id="0">
    <w:p w14:paraId="64D0B023" w14:textId="77777777" w:rsidR="005E6839" w:rsidRDefault="005E6839"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61678A" w:rsidRDefault="0061678A"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0002"/>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E2B"/>
    <w:rsid w:val="00611144"/>
    <w:rsid w:val="0061147D"/>
    <w:rsid w:val="00612EBD"/>
    <w:rsid w:val="00613F49"/>
    <w:rsid w:val="00615651"/>
    <w:rsid w:val="006160F2"/>
    <w:rsid w:val="0061678A"/>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40D"/>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DA8B4-E3BA-4F0B-B1CC-B2D857E79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2855</TotalTime>
  <Pages>55</Pages>
  <Words>25119</Words>
  <Characters>135646</Characters>
  <Application>Microsoft Office Word</Application>
  <DocSecurity>0</DocSecurity>
  <Lines>1130</Lines>
  <Paragraphs>320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Marco Rodrigues</cp:lastModifiedBy>
  <cp:revision>192</cp:revision>
  <cp:lastPrinted>2011-11-02T09:41:00Z</cp:lastPrinted>
  <dcterms:created xsi:type="dcterms:W3CDTF">2017-05-24T15:07:00Z</dcterms:created>
  <dcterms:modified xsi:type="dcterms:W3CDTF">2017-07-14T12:06:00Z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